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0D7B9" w14:textId="714B492B" w:rsidR="0086069D" w:rsidRPr="00361CD8" w:rsidRDefault="00361CD8" w:rsidP="00361CD8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61CD8">
        <w:rPr>
          <w:rFonts w:ascii="Times New Roman" w:hAnsi="Times New Roman" w:cs="Times New Roman"/>
          <w:b/>
          <w:bCs/>
          <w:sz w:val="24"/>
          <w:szCs w:val="24"/>
        </w:rPr>
        <w:t>Allegato A</w:t>
      </w:r>
    </w:p>
    <w:p w14:paraId="42D0BE4E" w14:textId="47F4FAA8" w:rsidR="0086069D" w:rsidRDefault="0086069D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C57424">
        <w:rPr>
          <w:rFonts w:ascii="Times New Roman" w:hAnsi="Times New Roman" w:cs="Times New Roman"/>
          <w:sz w:val="24"/>
          <w:szCs w:val="24"/>
        </w:rPr>
        <w:t>Al</w:t>
      </w:r>
      <w:r w:rsidR="00C57424">
        <w:rPr>
          <w:rFonts w:ascii="Times New Roman" w:hAnsi="Times New Roman" w:cs="Times New Roman"/>
          <w:sz w:val="24"/>
          <w:szCs w:val="24"/>
        </w:rPr>
        <w:t>la</w:t>
      </w:r>
      <w:r w:rsidRPr="00C5742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C57424">
        <w:rPr>
          <w:rFonts w:ascii="Times New Roman" w:hAnsi="Times New Roman" w:cs="Times New Roman"/>
          <w:sz w:val="24"/>
          <w:szCs w:val="24"/>
        </w:rPr>
        <w:t>a</w:t>
      </w:r>
    </w:p>
    <w:p w14:paraId="7ECCB4AE" w14:textId="4D5D4067" w:rsid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Dell’I.C. Bozzano-Centro </w:t>
      </w:r>
    </w:p>
    <w:p w14:paraId="7EE0ECAD" w14:textId="70EF86D8" w:rsidR="00C57424" w:rsidRPr="00C57424" w:rsidRDefault="00C57424" w:rsidP="00C57424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Brindisi</w:t>
      </w:r>
    </w:p>
    <w:p w14:paraId="5D2197F7" w14:textId="77777777" w:rsidR="0086069D" w:rsidRPr="00C57424" w:rsidRDefault="0086069D" w:rsidP="0086069D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202025D6" w14:textId="18CFA47C" w:rsidR="00E56614" w:rsidRDefault="0086069D" w:rsidP="00B2708C">
      <w:pPr>
        <w:pStyle w:val="Titolo3"/>
        <w:spacing w:before="0"/>
        <w:ind w:right="-40"/>
        <w:jc w:val="both"/>
        <w:rPr>
          <w:rFonts w:ascii="Times New Roman" w:hAnsi="Times New Roman" w:cs="Times New Roman"/>
          <w:b/>
        </w:rPr>
      </w:pPr>
      <w:r w:rsidRPr="00C57424">
        <w:rPr>
          <w:rFonts w:ascii="Times New Roman" w:hAnsi="Times New Roman" w:cs="Times New Roman"/>
          <w:b/>
        </w:rPr>
        <w:t>Domanda di partecipazione alla selezione</w:t>
      </w:r>
      <w:r w:rsidR="00B2708C">
        <w:rPr>
          <w:rFonts w:ascii="Times New Roman" w:hAnsi="Times New Roman" w:cs="Times New Roman"/>
          <w:b/>
        </w:rPr>
        <w:t xml:space="preserve"> di </w:t>
      </w:r>
      <w:r w:rsidR="00E52D09">
        <w:rPr>
          <w:rFonts w:ascii="Times New Roman" w:hAnsi="Times New Roman" w:cs="Times New Roman"/>
          <w:b/>
        </w:rPr>
        <w:t>TUTOR</w:t>
      </w:r>
      <w:r w:rsidRPr="00C57424">
        <w:rPr>
          <w:rFonts w:ascii="Times New Roman" w:hAnsi="Times New Roman" w:cs="Times New Roman"/>
          <w:b/>
        </w:rPr>
        <w:t xml:space="preserve"> per il percorso formativo</w:t>
      </w:r>
      <w:r w:rsidR="00B2708C">
        <w:rPr>
          <w:rFonts w:ascii="Times New Roman" w:hAnsi="Times New Roman" w:cs="Times New Roman"/>
          <w:b/>
        </w:rPr>
        <w:t xml:space="preserve"> a valere su: </w:t>
      </w:r>
    </w:p>
    <w:p w14:paraId="1E6E756B" w14:textId="77777777" w:rsidR="00427F4E" w:rsidRPr="006A5B0F" w:rsidRDefault="00427F4E" w:rsidP="0042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A5B0F">
        <w:rPr>
          <w:rFonts w:ascii="Times New Roman" w:hAnsi="Times New Roman" w:cs="Times New Roman"/>
          <w:bCs/>
        </w:rPr>
        <w:t>Fondi Strutturali Europei – Programma Nazionale “Scuola e competenze” 2021-2027. Priorità 01 – Scuola e competenze– Fondo Sociale Europeo Plus (FSE+) – Obiettivo Specifico ESO4.6– Azione ESO4.6.A1 – Sotto azione ESO4.6.A1.B, interventi di cui al decreto del Ministro dell’istruzione e del merito n.176 del 30/08/2023,</w:t>
      </w:r>
      <w:r w:rsidRPr="006A5B0F">
        <w:rPr>
          <w:rFonts w:ascii="Times New Roman" w:hAnsi="Times New Roman" w:cs="Times New Roman"/>
          <w:b/>
        </w:rPr>
        <w:t xml:space="preserve"> Avviso Prot. 9507, 22/01/2025, “Agenda SUD” - </w:t>
      </w:r>
      <w:r w:rsidRPr="006A5B0F">
        <w:rPr>
          <w:rFonts w:ascii="Times New Roman" w:eastAsia="Book Antiqua" w:hAnsi="Times New Roman" w:cs="Times New Roman"/>
        </w:rPr>
        <w:t xml:space="preserve">Nota Autorizzativa: </w:t>
      </w:r>
      <w:r w:rsidRPr="006A5B0F">
        <w:rPr>
          <w:rFonts w:ascii="Times New Roman" w:eastAsia="Book Antiqua" w:hAnsi="Times New Roman" w:cs="Times New Roman"/>
          <w:b/>
          <w:bCs/>
        </w:rPr>
        <w:t>Prot. AOOGABMI. n. 0057235 del 15/04/2025</w:t>
      </w:r>
    </w:p>
    <w:p w14:paraId="0E9B497D" w14:textId="77777777" w:rsidR="00427F4E" w:rsidRPr="006A5B0F" w:rsidRDefault="00427F4E" w:rsidP="0042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</w:rPr>
      </w:pPr>
    </w:p>
    <w:p w14:paraId="765EFC0D" w14:textId="77777777" w:rsidR="00427F4E" w:rsidRPr="006A5B0F" w:rsidRDefault="00427F4E" w:rsidP="00427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6A5B0F">
        <w:rPr>
          <w:rFonts w:ascii="Times New Roman" w:eastAsia="Book Antiqua" w:hAnsi="Times New Roman" w:cs="Times New Roman"/>
        </w:rPr>
        <w:t xml:space="preserve">Progetto: </w:t>
      </w:r>
      <w:r w:rsidRPr="006A5B0F">
        <w:rPr>
          <w:rFonts w:ascii="Times New Roman" w:eastAsia="Book Antiqua" w:hAnsi="Times New Roman" w:cs="Times New Roman"/>
          <w:b/>
          <w:bCs/>
        </w:rPr>
        <w:t xml:space="preserve">RISING TOGETHER - </w:t>
      </w:r>
      <w:bookmarkStart w:id="1" w:name="_Hlk169597638"/>
      <w:r w:rsidRPr="006A5B0F">
        <w:rPr>
          <w:rFonts w:ascii="Times New Roman" w:eastAsia="Book Antiqua" w:hAnsi="Times New Roman" w:cs="Times New Roman"/>
        </w:rPr>
        <w:t>CNP</w:t>
      </w:r>
      <w:r w:rsidRPr="006A5B0F">
        <w:rPr>
          <w:rFonts w:ascii="Times New Roman" w:eastAsia="Book Antiqua" w:hAnsi="Times New Roman" w:cs="Times New Roman"/>
          <w:b/>
          <w:bCs/>
        </w:rPr>
        <w:t xml:space="preserve">: 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hAnsi="Times New Roman" w:cs="Times New Roman"/>
          <w:b/>
        </w:rPr>
        <w:t>ESO4.6.A1.B-FSEPN-PU-2025-34 -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eastAsia="Book Antiqua" w:hAnsi="Times New Roman" w:cs="Times New Roman"/>
        </w:rPr>
        <w:t xml:space="preserve">CUP: </w:t>
      </w:r>
      <w:r w:rsidRPr="006A5B0F">
        <w:rPr>
          <w:rFonts w:ascii="Times New Roman" w:eastAsia="Book Antiqua" w:hAnsi="Times New Roman" w:cs="Times New Roman"/>
          <w:b/>
          <w:bCs/>
        </w:rPr>
        <w:t>I84D25000370007</w:t>
      </w:r>
    </w:p>
    <w:bookmarkEnd w:id="1"/>
    <w:p w14:paraId="1E50D7AB" w14:textId="77777777" w:rsidR="00427F4E" w:rsidRPr="00427F4E" w:rsidRDefault="00427F4E" w:rsidP="00427F4E"/>
    <w:p w14:paraId="4E8CEDB3" w14:textId="77777777" w:rsidR="00B2708C" w:rsidRPr="00121DB4" w:rsidRDefault="00B2708C" w:rsidP="00B2708C">
      <w:pPr>
        <w:ind w:left="100" w:right="-20"/>
        <w:rPr>
          <w:rFonts w:ascii="Times New Roman" w:eastAsia="Book Antiqua" w:hAnsi="Times New Roman" w:cs="Times New Roman"/>
        </w:rPr>
      </w:pPr>
    </w:p>
    <w:p w14:paraId="288FC9A5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2F377CC2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14:paraId="7EB9F2B1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3EA076CC" w14:textId="6235045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residente a ___________________________via______________</w:t>
      </w:r>
      <w:r w:rsidR="00AA4F37">
        <w:rPr>
          <w:rFonts w:ascii="Times New Roman" w:hAnsi="Times New Roman" w:cs="Times New Roman"/>
          <w:sz w:val="24"/>
          <w:szCs w:val="24"/>
        </w:rPr>
        <w:t>____</w:t>
      </w:r>
      <w:r w:rsidRPr="00C57424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CFA4BC0" w14:textId="221A94E8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C5742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C57424">
        <w:rPr>
          <w:rFonts w:ascii="Times New Roman" w:hAnsi="Times New Roman" w:cs="Times New Roman"/>
          <w:sz w:val="24"/>
          <w:szCs w:val="24"/>
        </w:rPr>
        <w:t>. 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1938BDD9" w14:textId="3F31703A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indirizzo E-Mail ______________________________________________________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___________</w:t>
      </w:r>
      <w:r w:rsidRPr="00C57424">
        <w:rPr>
          <w:rFonts w:ascii="Times New Roman" w:hAnsi="Times New Roman" w:cs="Times New Roman"/>
          <w:sz w:val="24"/>
          <w:szCs w:val="24"/>
        </w:rPr>
        <w:t>__</w:t>
      </w:r>
    </w:p>
    <w:p w14:paraId="30D7F10B" w14:textId="70CF3D54" w:rsidR="0086069D" w:rsidRPr="00C57424" w:rsidRDefault="0086069D" w:rsidP="0086069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in servizio presso _____________________________</w:t>
      </w:r>
      <w:r w:rsidR="00B2708C">
        <w:rPr>
          <w:rFonts w:ascii="Times New Roman" w:hAnsi="Times New Roman" w:cs="Times New Roman"/>
          <w:sz w:val="24"/>
          <w:szCs w:val="24"/>
        </w:rPr>
        <w:t>co</w:t>
      </w:r>
      <w:r w:rsidRPr="00C57424">
        <w:rPr>
          <w:rFonts w:ascii="Times New Roman" w:hAnsi="Times New Roman" w:cs="Times New Roman"/>
          <w:sz w:val="24"/>
          <w:szCs w:val="24"/>
        </w:rPr>
        <w:t>n la qualifica di _______________________</w:t>
      </w:r>
    </w:p>
    <w:p w14:paraId="67470A36" w14:textId="77777777" w:rsidR="0086069D" w:rsidRPr="00C57424" w:rsidRDefault="0086069D" w:rsidP="008606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F2124BA" w14:textId="43C6F6EC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partecipare alla selezione per l’attribuzione dell’incarico di </w:t>
      </w:r>
      <w:r w:rsidR="00E52D09" w:rsidRPr="00B16849">
        <w:rPr>
          <w:rFonts w:ascii="Times New Roman" w:hAnsi="Times New Roman" w:cs="Times New Roman"/>
          <w:b/>
          <w:bCs/>
          <w:sz w:val="24"/>
          <w:szCs w:val="24"/>
        </w:rPr>
        <w:t>TUTOR</w:t>
      </w:r>
      <w:r w:rsidRPr="00C57424">
        <w:rPr>
          <w:rFonts w:ascii="Times New Roman" w:hAnsi="Times New Roman" w:cs="Times New Roman"/>
          <w:sz w:val="24"/>
          <w:szCs w:val="24"/>
        </w:rPr>
        <w:t xml:space="preserve"> relativamente al progetto di cui sopra nei moduli:</w:t>
      </w: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  <w:gridCol w:w="1134"/>
        <w:gridCol w:w="1276"/>
      </w:tblGrid>
      <w:tr w:rsidR="00481D93" w:rsidRPr="00481D93" w14:paraId="3813B488" w14:textId="77777777" w:rsidTr="00481D93">
        <w:trPr>
          <w:trHeight w:val="379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58AB4B0" w14:textId="77777777" w:rsidR="00481D93" w:rsidRPr="00481D93" w:rsidRDefault="00481D93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</w:rPr>
              <w:t>Titolo Modulo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A7F8A30" w14:textId="116A83A7" w:rsidR="00481D93" w:rsidRPr="00481D93" w:rsidRDefault="00481D93" w:rsidP="00481D93">
            <w:pPr>
              <w:suppressAutoHyphens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  <w:t>N. 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040FC16" w14:textId="36356C11" w:rsidR="00481D93" w:rsidRPr="00481D93" w:rsidRDefault="00481D93" w:rsidP="00D1034D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</w:pPr>
            <w:r w:rsidRPr="00481D93">
              <w:rPr>
                <w:rFonts w:ascii="Times New Roman" w:hAnsi="Times New Roman" w:cs="Times New Roman"/>
                <w:b/>
                <w:bCs/>
                <w:color w:val="333333"/>
                <w:lang w:eastAsia="ar-SA"/>
              </w:rPr>
              <w:t>Preferenza</w:t>
            </w:r>
          </w:p>
        </w:tc>
      </w:tr>
      <w:tr w:rsidR="0034624B" w:rsidRPr="00481D93" w14:paraId="5A9AC538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96A41A" w14:textId="23BEE962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MATHE-COOKING: IMPARIAMO LA MATEMATICA IN CUCINA!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A8C6" w14:textId="273DAEEF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D1AE" w14:textId="51BEE533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3455726C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8CDA58" w14:textId="6E0C2872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MATHEMATICS IN MOTION: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>COSTRUIRE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>-CREARE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>CONNETTERE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3D4C" w14:textId="046CDDD2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2AB" w14:textId="74368633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682E62D7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36D14" w14:textId="63788111" w:rsidR="0034624B" w:rsidRPr="00481D93" w:rsidRDefault="0034624B" w:rsidP="0034624B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LA PAROLA AI SUPEREROI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3EB" w14:textId="5F867058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D2D7" w14:textId="788786AA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02A1FA9B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2AFB1" w14:textId="20FC597F" w:rsidR="0034624B" w:rsidRPr="00B16849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MAGIC WORLD: VIAGGIO NELLA FANTASIA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14CD" w14:textId="4390BC81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ED5E" w14:textId="57DCA119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0858B098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001CD5" w14:textId="0C021B55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YOUNG ENGLISH EXPLORERS CLASSI QUARTE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431B" w14:textId="229C8738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6</w:t>
            </w:r>
            <w:r w:rsidRPr="00DA1AA2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9FE3" w14:textId="64B3C959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68F6A086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C2840" w14:textId="47DF3637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A JOURNEY THROUGHT MAGICAL CHARACTERS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B815" w14:textId="69FC2776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C63" w14:textId="1C5B529B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3C8A563C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531720" w14:textId="592FA782" w:rsidR="0034624B" w:rsidRPr="00481D93" w:rsidRDefault="0034624B" w:rsidP="0034624B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ENGLISH ADVENTURE: A MAGICAL JOURNEY INTO THE WORLD OF WORDS!</w:t>
            </w:r>
            <w:r>
              <w:rPr>
                <w:rFonts w:ascii="Times New Roman" w:eastAsia="Microsoft Sans Serif" w:hAnsi="Times New Roman" w:cs="Times New Roman"/>
              </w:rPr>
              <w:t xml:space="preserve"> 1 -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E667" w14:textId="0982DBF2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6909" w14:textId="29AEEB2D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01585AFA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09E7B" w14:textId="77777777" w:rsidR="0034624B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>ENGLISH EXPLORERS CLASSI QUINTE</w:t>
            </w:r>
          </w:p>
          <w:p w14:paraId="0C492F9E" w14:textId="1C43D1D1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FA3B" w14:textId="1701EADA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Cs/>
              </w:rPr>
              <w:t>6</w:t>
            </w:r>
            <w:r w:rsidRPr="00DA1AA2">
              <w:rPr>
                <w:rFonts w:ascii="Times New Roman" w:hAnsi="Times New Roman" w:cs="Times New Roman"/>
                <w:i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1AB" w14:textId="4199621E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5A8FFB14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8ECC95" w14:textId="415C9C8A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MAGICAL JOURNEY INTO THE WORLD OF </w:t>
            </w:r>
            <w:r w:rsidRPr="004F64BB">
              <w:rPr>
                <w:rFonts w:ascii="Times New Roman" w:eastAsia="Microsoft Sans Serif" w:hAnsi="Times New Roman" w:cs="Times New Roman"/>
              </w:rPr>
              <w:lastRenderedPageBreak/>
              <w:t>WORDS!</w:t>
            </w:r>
            <w:r>
              <w:rPr>
                <w:rFonts w:ascii="Times New Roman" w:eastAsia="Microsoft Sans Serif" w:hAnsi="Times New Roman" w:cs="Times New Roman"/>
              </w:rPr>
              <w:t xml:space="preserve"> </w:t>
            </w:r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</w:rPr>
              <w:t xml:space="preserve">2 -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956" w14:textId="3F9B755A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lastRenderedPageBreak/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C010" w14:textId="616D8166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3CABC80F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B25007" w14:textId="18EE3B64" w:rsidR="0034624B" w:rsidRPr="00481D93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MAGICAL JOURNEY INTO THE WORLD OF WORDS! </w:t>
            </w:r>
            <w:r>
              <w:rPr>
                <w:rFonts w:ascii="Times New Roman" w:eastAsia="Microsoft Sans Serif" w:hAnsi="Times New Roman" w:cs="Times New Roman"/>
              </w:rPr>
              <w:t xml:space="preserve"> 3 -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A6E5" w14:textId="49F1D476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61E" w14:textId="3914F592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624B" w:rsidRPr="00481D93" w14:paraId="4C142738" w14:textId="77777777" w:rsidTr="00481D93">
        <w:trPr>
          <w:trHeight w:val="385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893584" w14:textId="3C316A02" w:rsidR="0034624B" w:rsidRPr="004F64BB" w:rsidRDefault="0034624B" w:rsidP="0034624B">
            <w:pPr>
              <w:rPr>
                <w:rFonts w:ascii="Times New Roman" w:eastAsia="Microsoft Sans Serif" w:hAnsi="Times New Roman" w:cs="Times New Roman"/>
              </w:rPr>
            </w:pPr>
            <w:r w:rsidRPr="004F64BB">
              <w:rPr>
                <w:rFonts w:ascii="Times New Roman" w:eastAsia="Microsoft Sans Serif" w:hAnsi="Times New Roman" w:cs="Times New Roman"/>
              </w:rPr>
              <w:t xml:space="preserve">ENGLISH ADVENTURE: A MAGICAL JOURNEY INTO THE WORLD OF WORDS! </w:t>
            </w:r>
            <w:r>
              <w:rPr>
                <w:rFonts w:ascii="Times New Roman" w:eastAsia="Microsoft Sans Serif" w:hAnsi="Times New Roman" w:cs="Times New Roman"/>
              </w:rPr>
              <w:t>–</w:t>
            </w:r>
            <w:r w:rsidRPr="004F64BB">
              <w:rPr>
                <w:rFonts w:ascii="Times New Roman" w:eastAsia="Microsoft Sans Serif" w:hAnsi="Times New Roman" w:cs="Times New Roman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</w:rPr>
              <w:t xml:space="preserve">4 - </w:t>
            </w:r>
            <w:r w:rsidRPr="004F64BB">
              <w:rPr>
                <w:rFonts w:ascii="Times New Roman" w:eastAsia="Microsoft Sans Serif" w:hAnsi="Times New Roman" w:cs="Times New Roman"/>
              </w:rPr>
              <w:t>CLASSI PRIME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CE42" w14:textId="5D7099BE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A1AA2">
              <w:rPr>
                <w:rFonts w:ascii="Times New Roman" w:hAnsi="Times New Roman" w:cs="Times New Roman"/>
                <w:iCs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BADB" w14:textId="77777777" w:rsidR="0034624B" w:rsidRPr="00481D93" w:rsidRDefault="0034624B" w:rsidP="0034624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1B17BC6A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6F81AF" w14:textId="77777777" w:rsidR="00481D93" w:rsidRPr="00481D93" w:rsidRDefault="00481D93" w:rsidP="00481D9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81D9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(N.B.: BARRARE LA CASELLA DI SCELTA PER PARTECIPARE – INSERIRE IL NUMERO DI PREFERENZA)</w:t>
      </w:r>
    </w:p>
    <w:p w14:paraId="45A8009D" w14:textId="77777777" w:rsidR="0086069D" w:rsidRPr="00C57424" w:rsidRDefault="0086069D" w:rsidP="008606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2C61C6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424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</w:p>
    <w:p w14:paraId="16AFC17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nel caso di dichiarazioni mendaci, </w:t>
      </w:r>
      <w:r w:rsidRPr="00C57424">
        <w:rPr>
          <w:rFonts w:ascii="Times New Roman" w:hAnsi="Times New Roman" w:cs="Times New Roman"/>
          <w:b/>
          <w:sz w:val="24"/>
          <w:szCs w:val="24"/>
        </w:rPr>
        <w:t>dichiara</w:t>
      </w:r>
      <w:r w:rsidRPr="00C57424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6F9EF36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3FEDE269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in godimento dei diritti politici</w:t>
      </w:r>
    </w:p>
    <w:p w14:paraId="24139E0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 subito condanne penali ovvero di avere i seguenti provvedimenti penali pendenti: </w:t>
      </w:r>
    </w:p>
    <w:p w14:paraId="1FA14742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09377FFA" w14:textId="174E3F7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non avere procedimenti penali pendenti, ovvero di avere i seguenti procedimenti penali pendenti: </w:t>
      </w:r>
    </w:p>
    <w:p w14:paraId="31355ADC" w14:textId="77777777" w:rsidR="0086069D" w:rsidRPr="00C57424" w:rsidRDefault="0086069D" w:rsidP="0086069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6EB76DF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23C37C1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essere disponibile ad adattarsi al calendario definito dal Gruppo Operativo di Piano</w:t>
      </w:r>
    </w:p>
    <w:p w14:paraId="0B33D2CA" w14:textId="77777777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5E2A439B" w14:textId="79F6358B" w:rsidR="0086069D" w:rsidRPr="00C57424" w:rsidRDefault="0086069D" w:rsidP="0086069D">
      <w:pPr>
        <w:pStyle w:val="Paragrafoelenco"/>
        <w:widowControl/>
        <w:numPr>
          <w:ilvl w:val="0"/>
          <w:numId w:val="19"/>
        </w:numPr>
        <w:suppressAutoHyphens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di avere la competenza informatica l’uso della piattaforma on line “Gestione progetti </w:t>
      </w:r>
      <w:r w:rsidR="00AA4F37">
        <w:rPr>
          <w:rFonts w:ascii="Times New Roman" w:hAnsi="Times New Roman" w:cs="Times New Roman"/>
          <w:sz w:val="24"/>
          <w:szCs w:val="24"/>
        </w:rPr>
        <w:t>P/N 21/27”</w:t>
      </w:r>
      <w:r w:rsidRPr="00C574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0824E" w14:textId="77777777" w:rsidR="0086069D" w:rsidRPr="00C57424" w:rsidRDefault="0086069D" w:rsidP="0086069D">
      <w:pPr>
        <w:ind w:left="224" w:right="-20"/>
        <w:jc w:val="both"/>
        <w:rPr>
          <w:rFonts w:ascii="Times New Roman" w:hAnsi="Times New Roman" w:cs="Times New Roman"/>
          <w:sz w:val="24"/>
          <w:szCs w:val="24"/>
        </w:rPr>
      </w:pPr>
    </w:p>
    <w:p w14:paraId="75439A83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3D8B8BED" w14:textId="77777777" w:rsidR="0086069D" w:rsidRPr="00C57424" w:rsidRDefault="0086069D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14:paraId="2D83D226" w14:textId="77777777" w:rsidR="0086069D" w:rsidRPr="00C57424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3521C77C" w14:textId="1938AFB5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Allegato B</w:t>
      </w:r>
      <w:r w:rsidR="00BB3DCB">
        <w:rPr>
          <w:rFonts w:ascii="Times New Roman" w:hAnsi="Times New Roman" w:cs="Times New Roman"/>
          <w:sz w:val="24"/>
          <w:szCs w:val="24"/>
        </w:rPr>
        <w:t xml:space="preserve"> - </w:t>
      </w:r>
      <w:r w:rsidRPr="00C57424">
        <w:rPr>
          <w:rFonts w:ascii="Times New Roman" w:hAnsi="Times New Roman" w:cs="Times New Roman"/>
          <w:sz w:val="24"/>
          <w:szCs w:val="24"/>
        </w:rPr>
        <w:t>griglia di valutazione</w:t>
      </w:r>
    </w:p>
    <w:p w14:paraId="077BA8E0" w14:textId="767247C8" w:rsidR="00BB3DCB" w:rsidRPr="00C57424" w:rsidRDefault="00BB3DCB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Allegato C - </w:t>
      </w:r>
      <w:r w:rsidRPr="004E09B0">
        <w:rPr>
          <w:rFonts w:ascii="Times New Roman" w:hAnsi="Times New Roman" w:cs="Times New Roman"/>
          <w:color w:val="000000"/>
          <w:shd w:val="clear" w:color="auto" w:fill="FFFFFF"/>
        </w:rPr>
        <w:t>Dichiarazione di insussistenza causa di incompatibilità.</w:t>
      </w:r>
    </w:p>
    <w:p w14:paraId="6BEEA50E" w14:textId="77777777" w:rsidR="0086069D" w:rsidRDefault="0086069D" w:rsidP="0086069D">
      <w:pPr>
        <w:numPr>
          <w:ilvl w:val="0"/>
          <w:numId w:val="20"/>
        </w:numPr>
        <w:tabs>
          <w:tab w:val="left" w:pos="480"/>
        </w:tabs>
        <w:suppressAutoHyphens/>
        <w:autoSpaceDN/>
        <w:spacing w:before="20"/>
        <w:ind w:left="0" w:right="261" w:firstLine="0"/>
        <w:jc w:val="both"/>
        <w:rPr>
          <w:rFonts w:ascii="Times New Roman" w:hAnsi="Times New Roman" w:cs="Times New Roman"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Curriculum Vitae</w:t>
      </w:r>
    </w:p>
    <w:p w14:paraId="3D3EEF17" w14:textId="77777777" w:rsidR="0086069D" w:rsidRPr="00C57424" w:rsidRDefault="0086069D" w:rsidP="0086069D">
      <w:pPr>
        <w:tabs>
          <w:tab w:val="left" w:pos="480"/>
        </w:tabs>
        <w:suppressAutoHyphens/>
        <w:spacing w:before="20"/>
        <w:ind w:right="261"/>
        <w:jc w:val="both"/>
        <w:rPr>
          <w:rFonts w:ascii="Times New Roman" w:hAnsi="Times New Roman" w:cs="Times New Roman"/>
          <w:sz w:val="24"/>
          <w:szCs w:val="24"/>
        </w:rPr>
      </w:pPr>
    </w:p>
    <w:p w14:paraId="32671980" w14:textId="77777777" w:rsidR="0086069D" w:rsidRPr="00C57424" w:rsidRDefault="0086069D" w:rsidP="0086069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424">
        <w:rPr>
          <w:rFonts w:ascii="Times New Roman" w:hAnsi="Times New Roman" w:cs="Times New Roman"/>
          <w:sz w:val="24"/>
          <w:szCs w:val="24"/>
        </w:rPr>
        <w:t xml:space="preserve">N.B.: </w:t>
      </w:r>
      <w:r w:rsidRPr="00C57424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84A1CAA" w14:textId="77777777" w:rsidR="0086069D" w:rsidRPr="00C57424" w:rsidRDefault="0086069D" w:rsidP="0086069D">
      <w:pPr>
        <w:adjustRightInd w:val="0"/>
        <w:spacing w:after="200"/>
        <w:mirrorIndents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3616726" w14:textId="77777777" w:rsidR="0086069D" w:rsidRPr="00C57424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1ABEE8EF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A9FB8" w14:textId="29B330C1" w:rsidR="0086069D" w:rsidRPr="006F1275" w:rsidRDefault="0086069D" w:rsidP="0086069D">
      <w:pPr>
        <w:jc w:val="both"/>
        <w:rPr>
          <w:rFonts w:ascii="Times New Roman" w:hAnsi="Times New Roman" w:cs="Times New Roman"/>
          <w:sz w:val="20"/>
          <w:szCs w:val="20"/>
        </w:rPr>
      </w:pPr>
      <w:r w:rsidRPr="00C57424">
        <w:rPr>
          <w:rFonts w:ascii="Times New Roman" w:hAnsi="Times New Roman" w:cs="Times New Roman"/>
          <w:sz w:val="24"/>
          <w:szCs w:val="24"/>
        </w:rPr>
        <w:t>Il/</w:t>
      </w:r>
      <w:r w:rsidRPr="006F1275">
        <w:rPr>
          <w:rFonts w:ascii="Times New Roman" w:hAnsi="Times New Roman" w:cs="Times New Roman"/>
          <w:sz w:val="20"/>
          <w:szCs w:val="20"/>
        </w:rPr>
        <w:t xml:space="preserve">la sottoscritto/a, ai sensi della legge 196/03 e successivo GDPR679/2016, autorizza l’istituto 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I.C. BOZZANO CENTRO di Brindisi </w:t>
      </w:r>
      <w:r w:rsidRPr="006F1275">
        <w:rPr>
          <w:rFonts w:ascii="Times New Roman" w:hAnsi="Times New Roman" w:cs="Times New Roman"/>
          <w:sz w:val="20"/>
          <w:szCs w:val="20"/>
        </w:rPr>
        <w:t>al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trattamento dei dati contenuti nella presente autocertificazione esclusivamente nell’ambito e per i</w:t>
      </w:r>
      <w:r w:rsidR="00AA4F37" w:rsidRPr="006F1275">
        <w:rPr>
          <w:rFonts w:ascii="Times New Roman" w:hAnsi="Times New Roman" w:cs="Times New Roman"/>
          <w:sz w:val="20"/>
          <w:szCs w:val="20"/>
        </w:rPr>
        <w:t xml:space="preserve"> </w:t>
      </w:r>
      <w:r w:rsidRPr="006F1275">
        <w:rPr>
          <w:rFonts w:ascii="Times New Roman" w:hAnsi="Times New Roman" w:cs="Times New Roman"/>
          <w:sz w:val="20"/>
          <w:szCs w:val="20"/>
        </w:rPr>
        <w:t>fini istituzionali della Pubblica Amministrazione</w:t>
      </w:r>
      <w:r w:rsidR="00AA4F37" w:rsidRPr="006F1275">
        <w:rPr>
          <w:rFonts w:ascii="Times New Roman" w:hAnsi="Times New Roman" w:cs="Times New Roman"/>
          <w:sz w:val="20"/>
          <w:szCs w:val="20"/>
        </w:rPr>
        <w:t>.</w:t>
      </w:r>
    </w:p>
    <w:p w14:paraId="2D9E19E1" w14:textId="77777777" w:rsidR="0086069D" w:rsidRPr="00C57424" w:rsidRDefault="0086069D" w:rsidP="008606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9556A5" w14:textId="523C2A7C" w:rsidR="00481D93" w:rsidRDefault="0086069D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424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p w14:paraId="1950FAA3" w14:textId="77777777" w:rsidR="00481D93" w:rsidRDefault="00481D93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81D93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8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19"/>
  </w:num>
  <w:num w:numId="7" w16cid:durableId="1277446768">
    <w:abstractNumId w:val="21"/>
  </w:num>
  <w:num w:numId="8" w16cid:durableId="342973644">
    <w:abstractNumId w:val="26"/>
  </w:num>
  <w:num w:numId="9" w16cid:durableId="52823716">
    <w:abstractNumId w:val="5"/>
  </w:num>
  <w:num w:numId="10" w16cid:durableId="1305085132">
    <w:abstractNumId w:val="16"/>
  </w:num>
  <w:num w:numId="11" w16cid:durableId="1124542890">
    <w:abstractNumId w:val="27"/>
  </w:num>
  <w:num w:numId="12" w16cid:durableId="210387048">
    <w:abstractNumId w:val="25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2"/>
  </w:num>
  <w:num w:numId="18" w16cid:durableId="1331522115">
    <w:abstractNumId w:val="28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20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7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3"/>
  </w:num>
  <w:num w:numId="26" w16cid:durableId="1203175594">
    <w:abstractNumId w:val="10"/>
  </w:num>
  <w:num w:numId="27" w16cid:durableId="1005206495">
    <w:abstractNumId w:val="18"/>
  </w:num>
  <w:num w:numId="28" w16cid:durableId="273247752">
    <w:abstractNumId w:val="24"/>
  </w:num>
  <w:num w:numId="29" w16cid:durableId="949437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C66C2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4624B"/>
    <w:rsid w:val="00352018"/>
    <w:rsid w:val="00361CD8"/>
    <w:rsid w:val="00363B31"/>
    <w:rsid w:val="00365BA4"/>
    <w:rsid w:val="00376DEF"/>
    <w:rsid w:val="00385364"/>
    <w:rsid w:val="003A4CD3"/>
    <w:rsid w:val="003C0595"/>
    <w:rsid w:val="003C5A29"/>
    <w:rsid w:val="003C668A"/>
    <w:rsid w:val="00427F4E"/>
    <w:rsid w:val="0045680D"/>
    <w:rsid w:val="004743AF"/>
    <w:rsid w:val="00477BA6"/>
    <w:rsid w:val="00481D93"/>
    <w:rsid w:val="004A0E4A"/>
    <w:rsid w:val="004A1971"/>
    <w:rsid w:val="004A376D"/>
    <w:rsid w:val="004B0A88"/>
    <w:rsid w:val="004E09B0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A5E55"/>
    <w:rsid w:val="006F1275"/>
    <w:rsid w:val="007204AB"/>
    <w:rsid w:val="00730941"/>
    <w:rsid w:val="00730FC2"/>
    <w:rsid w:val="00731882"/>
    <w:rsid w:val="0074537B"/>
    <w:rsid w:val="00781EB1"/>
    <w:rsid w:val="007D38DF"/>
    <w:rsid w:val="007E3B3B"/>
    <w:rsid w:val="00804FCC"/>
    <w:rsid w:val="008422F2"/>
    <w:rsid w:val="00853519"/>
    <w:rsid w:val="0086069D"/>
    <w:rsid w:val="00864A63"/>
    <w:rsid w:val="0088496A"/>
    <w:rsid w:val="0089286D"/>
    <w:rsid w:val="008B0457"/>
    <w:rsid w:val="008C0025"/>
    <w:rsid w:val="008D198E"/>
    <w:rsid w:val="008E0132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4E3B"/>
    <w:rsid w:val="00AD4CC3"/>
    <w:rsid w:val="00AE4400"/>
    <w:rsid w:val="00AF52B7"/>
    <w:rsid w:val="00B050BC"/>
    <w:rsid w:val="00B13DD8"/>
    <w:rsid w:val="00B1429D"/>
    <w:rsid w:val="00B16849"/>
    <w:rsid w:val="00B2708C"/>
    <w:rsid w:val="00B52F0A"/>
    <w:rsid w:val="00B74202"/>
    <w:rsid w:val="00B96EFB"/>
    <w:rsid w:val="00BA5C91"/>
    <w:rsid w:val="00BB38E3"/>
    <w:rsid w:val="00BB3DCB"/>
    <w:rsid w:val="00BC14D1"/>
    <w:rsid w:val="00BE43D3"/>
    <w:rsid w:val="00BF5E0A"/>
    <w:rsid w:val="00C01EB8"/>
    <w:rsid w:val="00C2567F"/>
    <w:rsid w:val="00C26DDF"/>
    <w:rsid w:val="00C57424"/>
    <w:rsid w:val="00C863D6"/>
    <w:rsid w:val="00CA3FC8"/>
    <w:rsid w:val="00CA5F16"/>
    <w:rsid w:val="00CD1E4B"/>
    <w:rsid w:val="00CE18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22E40"/>
    <w:rsid w:val="00E52D09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10</cp:revision>
  <cp:lastPrinted>2025-05-05T12:01:00Z</cp:lastPrinted>
  <dcterms:created xsi:type="dcterms:W3CDTF">2025-09-17T08:13:00Z</dcterms:created>
  <dcterms:modified xsi:type="dcterms:W3CDTF">2025-09-18T15:15:00Z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